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Courier New" w:cs="Courier New" w:eastAsia="Courier New" w:hAnsi="Courier New"/>
        </w:rPr>
      </w:pPr>
      <w:r w:rsidDel="00000000" w:rsidR="00000000" w:rsidRPr="00000000">
        <w:rPr>
          <w:rFonts w:ascii="Courier New" w:cs="Courier New" w:eastAsia="Courier New" w:hAnsi="Courier New"/>
          <w:b w:val="1"/>
          <w:rtl w:val="0"/>
        </w:rPr>
        <w:t xml:space="preserve">To</w:t>
      </w:r>
      <w:r w:rsidDel="00000000" w:rsidR="00000000" w:rsidRPr="00000000">
        <w:rPr>
          <w:rFonts w:ascii="Courier New" w:cs="Courier New" w:eastAsia="Courier New" w:hAnsi="Courier New"/>
          <w:rtl w:val="0"/>
        </w:rPr>
        <w:t xml:space="preserve">: RP</w:t>
      </w:r>
    </w:p>
    <w:p w:rsidR="00000000" w:rsidDel="00000000" w:rsidP="00000000" w:rsidRDefault="00000000" w:rsidRPr="00000000" w14:paraId="00000002">
      <w:pPr>
        <w:pageBreakBefore w:val="0"/>
        <w:rPr>
          <w:rFonts w:ascii="Courier New" w:cs="Courier New" w:eastAsia="Courier New" w:hAnsi="Courier New"/>
        </w:rPr>
      </w:pPr>
      <w:r w:rsidDel="00000000" w:rsidR="00000000" w:rsidRPr="00000000">
        <w:rPr>
          <w:rFonts w:ascii="Courier New" w:cs="Courier New" w:eastAsia="Courier New" w:hAnsi="Courier New"/>
          <w:b w:val="1"/>
          <w:rtl w:val="0"/>
        </w:rPr>
        <w:t xml:space="preserve">From</w:t>
      </w:r>
      <w:r w:rsidDel="00000000" w:rsidR="00000000" w:rsidRPr="00000000">
        <w:rPr>
          <w:rFonts w:ascii="Courier New" w:cs="Courier New" w:eastAsia="Courier New" w:hAnsi="Courier New"/>
          <w:rtl w:val="0"/>
        </w:rPr>
        <w:t xml:space="preserve">: JR</w:t>
      </w:r>
    </w:p>
    <w:p w:rsidR="00000000" w:rsidDel="00000000" w:rsidP="00000000" w:rsidRDefault="00000000" w:rsidRPr="00000000" w14:paraId="00000003">
      <w:pPr>
        <w:pageBreakBefore w:val="0"/>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Included Info-Tokens: 25 (ooc: All of them)</w:t>
      </w:r>
    </w:p>
    <w:p w:rsidR="00000000" w:rsidDel="00000000" w:rsidP="00000000" w:rsidRDefault="00000000" w:rsidRPr="00000000" w14:paraId="00000004">
      <w:pPr>
        <w:pageBreakBefore w:val="0"/>
        <w:rPr>
          <w:rFonts w:ascii="Courier New" w:cs="Courier New" w:eastAsia="Courier New" w:hAnsi="Courier New"/>
        </w:rPr>
      </w:pPr>
      <w:r w:rsidDel="00000000" w:rsidR="00000000" w:rsidRPr="00000000">
        <w:rPr>
          <w:rFonts w:ascii="Courier New" w:cs="Courier New" w:eastAsia="Courier New" w:hAnsi="Courier New"/>
          <w:b w:val="1"/>
          <w:rtl w:val="0"/>
        </w:rPr>
        <w:t xml:space="preserve">Subject</w:t>
      </w:r>
      <w:r w:rsidDel="00000000" w:rsidR="00000000" w:rsidRPr="00000000">
        <w:rPr>
          <w:rFonts w:ascii="Courier New" w:cs="Courier New" w:eastAsia="Courier New" w:hAnsi="Courier New"/>
          <w:rtl w:val="0"/>
        </w:rPr>
        <w:t xml:space="preserve">: Superlative work.</w:t>
      </w:r>
    </w:p>
    <w:p w:rsidR="00000000" w:rsidDel="00000000" w:rsidP="00000000" w:rsidRDefault="00000000" w:rsidRPr="00000000" w14:paraId="00000005">
      <w:pPr>
        <w:pageBreakBefore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06">
      <w:pPr>
        <w:pageBreakBefore w:val="0"/>
        <w:rPr>
          <w:rFonts w:ascii="Courier New" w:cs="Courier New" w:eastAsia="Courier New" w:hAnsi="Courier New"/>
        </w:rPr>
      </w:pPr>
      <w:r w:rsidDel="00000000" w:rsidR="00000000" w:rsidRPr="00000000">
        <w:rPr>
          <w:rFonts w:ascii="Courier New" w:cs="Courier New" w:eastAsia="Courier New" w:hAnsi="Courier New"/>
          <w:rtl w:val="0"/>
        </w:rPr>
        <w:t xml:space="preserve">Compensation and reward provided for improved observation formula, and exemplary work framing Red for attempting to assassinate one of Green's agents. Your quick eye was correct that both would prove to be highly problematic to our goals. </w:t>
      </w:r>
    </w:p>
    <w:p w:rsidR="00000000" w:rsidDel="00000000" w:rsidP="00000000" w:rsidRDefault="00000000" w:rsidRPr="00000000" w14:paraId="00000007">
      <w:pPr>
        <w:pageBreakBefore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08">
      <w:pPr>
        <w:pageBreakBefore w:val="0"/>
        <w:rPr>
          <w:rFonts w:ascii="Courier New" w:cs="Courier New" w:eastAsia="Courier New" w:hAnsi="Courier New"/>
        </w:rPr>
      </w:pPr>
      <w:r w:rsidDel="00000000" w:rsidR="00000000" w:rsidRPr="00000000">
        <w:rPr>
          <w:rFonts w:ascii="Courier New" w:cs="Courier New" w:eastAsia="Courier New" w:hAnsi="Courier New"/>
          <w:rtl w:val="0"/>
        </w:rPr>
        <w:t xml:space="preserve">InfoTokens specifically encode reports from IA, which you can cross reference with your own copies of their reports. Additionally, InfoTokens are provided detailing my Intern's progress assimilating modern culture.</w:t>
      </w:r>
    </w:p>
    <w:p w:rsidR="00000000" w:rsidDel="00000000" w:rsidP="00000000" w:rsidRDefault="00000000" w:rsidRPr="00000000" w14:paraId="00000009">
      <w:pPr>
        <w:pageBreakBefore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0A">
      <w:pPr>
        <w:pageBreakBefore w:val="0"/>
        <w:rPr>
          <w:rFonts w:ascii="Courier New" w:cs="Courier New" w:eastAsia="Courier New" w:hAnsi="Courier New"/>
        </w:rPr>
      </w:pPr>
      <w:r w:rsidDel="00000000" w:rsidR="00000000" w:rsidRPr="00000000">
        <w:rPr>
          <w:rFonts w:ascii="Courier New" w:cs="Courier New" w:eastAsia="Courier New" w:hAnsi="Courier New"/>
          <w:rtl w:val="0"/>
        </w:rPr>
        <w:t xml:space="preserve">[Small Talk Concluded]</w:t>
      </w:r>
    </w:p>
    <w:p w:rsidR="00000000" w:rsidDel="00000000" w:rsidP="00000000" w:rsidRDefault="00000000" w:rsidRPr="00000000" w14:paraId="0000000B">
      <w:pPr>
        <w:pageBreakBefore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0C">
      <w:pPr>
        <w:pageBreakBefore w:val="0"/>
        <w:rPr>
          <w:rFonts w:ascii="Courier New" w:cs="Courier New" w:eastAsia="Courier New" w:hAnsi="Courier New"/>
        </w:rPr>
      </w:pPr>
      <w:r w:rsidDel="00000000" w:rsidR="00000000" w:rsidRPr="00000000">
        <w:rPr>
          <w:rFonts w:ascii="Courier New" w:cs="Courier New" w:eastAsia="Courier New" w:hAnsi="Courier New"/>
          <w:rtl w:val="0"/>
        </w:rPr>
        <w:t xml:space="preserve">In brief, I would like to bring your attention to the following broad topics:</w:t>
        <w:br w:type="textWrapping"/>
        <w:br w:type="textWrapping"/>
      </w:r>
    </w:p>
    <w:p w:rsidR="00000000" w:rsidDel="00000000" w:rsidP="00000000" w:rsidRDefault="00000000" w:rsidRPr="00000000" w14:paraId="0000000D">
      <w:pPr>
        <w:pageBreakBefore w:val="0"/>
        <w:numPr>
          <w:ilvl w:val="0"/>
          <w:numId w:val="1"/>
        </w:numPr>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BESTIE: Pink is officially our Bestie and their interests are now our interests.</w:t>
      </w:r>
    </w:p>
    <w:p w:rsidR="00000000" w:rsidDel="00000000" w:rsidP="00000000" w:rsidRDefault="00000000" w:rsidRPr="00000000" w14:paraId="0000000E">
      <w:pPr>
        <w:pageBreakBefore w:val="0"/>
        <w:numPr>
          <w:ilvl w:val="0"/>
          <w:numId w:val="1"/>
        </w:numPr>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FRIEND: A master spy known only as FRIEND has offered us a job and secrets.</w:t>
      </w:r>
    </w:p>
    <w:p w:rsidR="00000000" w:rsidDel="00000000" w:rsidP="00000000" w:rsidRDefault="00000000" w:rsidRPr="00000000" w14:paraId="0000000F">
      <w:pPr>
        <w:pageBreakBefore w:val="0"/>
        <w:numPr>
          <w:ilvl w:val="0"/>
          <w:numId w:val="1"/>
        </w:numPr>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NEWSPAPER: I am sending you the funds needed to deploy our NEWSPAPER to both pink and yellow. Recruit any subleaders you may need.</w:t>
      </w:r>
    </w:p>
    <w:p w:rsidR="00000000" w:rsidDel="00000000" w:rsidP="00000000" w:rsidRDefault="00000000" w:rsidRPr="00000000" w14:paraId="00000010">
      <w:pPr>
        <w:pageBreakBefore w:val="0"/>
        <w:numPr>
          <w:ilvl w:val="0"/>
          <w:numId w:val="1"/>
        </w:numPr>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SLAVERS: I am sending you the funds needed to create a sub-committee with sub-leader focused on investigating anti-mind-binding techniques. </w:t>
      </w:r>
    </w:p>
    <w:p w:rsidR="00000000" w:rsidDel="00000000" w:rsidP="00000000" w:rsidRDefault="00000000" w:rsidRPr="00000000" w14:paraId="00000011">
      <w:pPr>
        <w:pageBreakBefore w:val="0"/>
        <w:numPr>
          <w:ilvl w:val="0"/>
          <w:numId w:val="1"/>
        </w:numPr>
        <w:ind w:left="720" w:hanging="360"/>
        <w:rPr>
          <w:rFonts w:ascii="Courier New" w:cs="Courier New" w:eastAsia="Courier New" w:hAnsi="Courier New"/>
          <w:u w:val="none"/>
        </w:rPr>
      </w:pPr>
      <w:r w:rsidDel="00000000" w:rsidR="00000000" w:rsidRPr="00000000">
        <w:rPr>
          <w:rFonts w:ascii="Courier New" w:cs="Courier New" w:eastAsia="Courier New" w:hAnsi="Courier New"/>
          <w:rtl w:val="0"/>
        </w:rPr>
        <w:t xml:space="preserve">RAT SPIES: Your reports on green troubles me. We must find a solution other than merely killing.</w:t>
      </w:r>
    </w:p>
    <w:p w:rsidR="00000000" w:rsidDel="00000000" w:rsidP="00000000" w:rsidRDefault="00000000" w:rsidRPr="00000000" w14:paraId="00000012">
      <w:pPr>
        <w:pageBreakBefore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3">
      <w:pPr>
        <w:pageBreakBefore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4">
      <w:pPr>
        <w:pageBreakBefore w:val="0"/>
        <w:rPr>
          <w:rFonts w:ascii="Courier New" w:cs="Courier New" w:eastAsia="Courier New" w:hAnsi="Courier New"/>
        </w:rPr>
      </w:pPr>
      <w:r w:rsidDel="00000000" w:rsidR="00000000" w:rsidRPr="00000000">
        <w:rPr>
          <w:rFonts w:ascii="Courier New" w:cs="Courier New" w:eastAsia="Courier New" w:hAnsi="Courier New"/>
          <w:rtl w:val="0"/>
        </w:rPr>
        <w:t xml:space="preserve">[Summary Concluded]</w:t>
      </w:r>
    </w:p>
    <w:p w:rsidR="00000000" w:rsidDel="00000000" w:rsidP="00000000" w:rsidRDefault="00000000" w:rsidRPr="00000000" w14:paraId="00000015">
      <w:pPr>
        <w:pageBreakBefore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6">
      <w:pPr>
        <w:pageBreakBefore w:val="0"/>
        <w:rPr>
          <w:rFonts w:ascii="Courier New" w:cs="Courier New" w:eastAsia="Courier New" w:hAnsi="Courier New"/>
          <w:b w:val="1"/>
          <w:sz w:val="32"/>
          <w:szCs w:val="32"/>
        </w:rPr>
      </w:pPr>
      <w:r w:rsidDel="00000000" w:rsidR="00000000" w:rsidRPr="00000000">
        <w:rPr>
          <w:rFonts w:ascii="Courier New" w:cs="Courier New" w:eastAsia="Courier New" w:hAnsi="Courier New"/>
          <w:b w:val="1"/>
          <w:sz w:val="32"/>
          <w:szCs w:val="32"/>
          <w:rtl w:val="0"/>
        </w:rPr>
        <w:t xml:space="preserve">BESTIE</w:t>
      </w:r>
    </w:p>
    <w:p w:rsidR="00000000" w:rsidDel="00000000" w:rsidP="00000000" w:rsidRDefault="00000000" w:rsidRPr="00000000" w14:paraId="00000017">
      <w:pPr>
        <w:pageBreakBefore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8">
      <w:pPr>
        <w:pageBreakBefore w:val="0"/>
        <w:rPr>
          <w:rFonts w:ascii="Courier New" w:cs="Courier New" w:eastAsia="Courier New" w:hAnsi="Courier New"/>
        </w:rPr>
      </w:pPr>
      <w:r w:rsidDel="00000000" w:rsidR="00000000" w:rsidRPr="00000000">
        <w:rPr>
          <w:rFonts w:ascii="Courier New" w:cs="Courier New" w:eastAsia="Courier New" w:hAnsi="Courier New"/>
          <w:rtl w:val="0"/>
        </w:rPr>
        <w:t xml:space="preserve">After subscribing to our NEWSPAPER via agreeing to give us calories in exchange for knowledge, as well as sufficient interaction to maximize empathy, Pink has been given our Terms of Service and Quick Start Guide, as well as a PuzzleBox Brand Information Transmitter. This is more than sufficient to classify them as "Bestie" status. </w:t>
      </w:r>
    </w:p>
    <w:p w:rsidR="00000000" w:rsidDel="00000000" w:rsidP="00000000" w:rsidRDefault="00000000" w:rsidRPr="00000000" w14:paraId="00000019">
      <w:pPr>
        <w:pageBreakBefore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A">
      <w:pPr>
        <w:pageBreakBefore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B">
      <w:pPr>
        <w:pageBreakBefore w:val="0"/>
        <w:rPr>
          <w:rFonts w:ascii="Courier New" w:cs="Courier New" w:eastAsia="Courier New" w:hAnsi="Courier New"/>
        </w:rPr>
      </w:pPr>
      <w:r w:rsidDel="00000000" w:rsidR="00000000" w:rsidRPr="00000000">
        <w:rPr>
          <w:rFonts w:ascii="Courier New" w:cs="Courier New" w:eastAsia="Courier New" w:hAnsi="Courier New"/>
          <w:rtl w:val="0"/>
        </w:rPr>
        <w:t xml:space="preserve">We have promised to provide counter-intelligence services for them (especially useful against the rats) and to support one "The Coven of the Bloodless Rose" in any way possible, especially within the ULTRALANDS. </w:t>
      </w:r>
    </w:p>
    <w:p w:rsidR="00000000" w:rsidDel="00000000" w:rsidP="00000000" w:rsidRDefault="00000000" w:rsidRPr="00000000" w14:paraId="0000001C">
      <w:pPr>
        <w:pageBreakBefore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D">
      <w:pPr>
        <w:pageBreakBefore w:val="0"/>
        <w:rPr>
          <w:rFonts w:ascii="Courier New" w:cs="Courier New" w:eastAsia="Courier New" w:hAnsi="Courier New"/>
        </w:rPr>
      </w:pPr>
      <w:r w:rsidDel="00000000" w:rsidR="00000000" w:rsidRPr="00000000">
        <w:rPr>
          <w:rFonts w:ascii="Courier New" w:cs="Courier New" w:eastAsia="Courier New" w:hAnsi="Courier New"/>
          <w:rtl w:val="0"/>
        </w:rPr>
        <w:t xml:space="preserve">As you well know, as Bestie, Pink's interests are our interests. We are the first generation in hundreds to have a Bestie and I look forward to seeing how your keen eye does our Ancestors proud. There is no one else I would rather have on the task.</w:t>
      </w:r>
    </w:p>
    <w:p w:rsidR="00000000" w:rsidDel="00000000" w:rsidP="00000000" w:rsidRDefault="00000000" w:rsidRPr="00000000" w14:paraId="0000001E">
      <w:pPr>
        <w:pageBreakBefore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F">
      <w:pPr>
        <w:pageBreakBefore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0">
      <w:pPr>
        <w:pageBreakBefore w:val="0"/>
        <w:rPr>
          <w:rFonts w:ascii="Courier New" w:cs="Courier New" w:eastAsia="Courier New" w:hAnsi="Courier New"/>
        </w:rPr>
      </w:pPr>
      <w:r w:rsidDel="00000000" w:rsidR="00000000" w:rsidRPr="00000000">
        <w:rPr>
          <w:rFonts w:ascii="Courier New" w:cs="Courier New" w:eastAsia="Courier New" w:hAnsi="Courier New"/>
          <w:b w:val="1"/>
          <w:sz w:val="32"/>
          <w:szCs w:val="32"/>
          <w:rtl w:val="0"/>
        </w:rPr>
        <w:t xml:space="preserve">FRIEND</w:t>
      </w:r>
      <w:r w:rsidDel="00000000" w:rsidR="00000000" w:rsidRPr="00000000">
        <w:rPr>
          <w:rtl w:val="0"/>
        </w:rPr>
      </w:r>
    </w:p>
    <w:p w:rsidR="00000000" w:rsidDel="00000000" w:rsidP="00000000" w:rsidRDefault="00000000" w:rsidRPr="00000000" w14:paraId="00000021">
      <w:pPr>
        <w:pageBreakBefore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2">
      <w:pPr>
        <w:pageBreakBefore w:val="0"/>
        <w:rPr>
          <w:rFonts w:ascii="Courier New" w:cs="Courier New" w:eastAsia="Courier New" w:hAnsi="Courier New"/>
        </w:rPr>
      </w:pPr>
      <w:r w:rsidDel="00000000" w:rsidR="00000000" w:rsidRPr="00000000">
        <w:rPr>
          <w:rFonts w:ascii="Courier New" w:cs="Courier New" w:eastAsia="Courier New" w:hAnsi="Courier New"/>
          <w:rtl w:val="0"/>
        </w:rPr>
        <w:t xml:space="preserve">A terrifyingly potent spy has given us knowledge found nowhere else in Bellor as a demonstration of power, as well as a job.  We are asked to "Send an expedition to the Pool of Teeth in the Ultralands. It is a three day walk in, no matter where you start walking from.". </w:t>
      </w:r>
    </w:p>
    <w:p w:rsidR="00000000" w:rsidDel="00000000" w:rsidP="00000000" w:rsidRDefault="00000000" w:rsidRPr="00000000" w14:paraId="00000023">
      <w:pPr>
        <w:pageBreakBefore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4">
      <w:pPr>
        <w:pageBreakBefore w:val="0"/>
        <w:rPr>
          <w:rFonts w:ascii="Courier New" w:cs="Courier New" w:eastAsia="Courier New" w:hAnsi="Courier New"/>
        </w:rPr>
      </w:pPr>
      <w:r w:rsidDel="00000000" w:rsidR="00000000" w:rsidRPr="00000000">
        <w:rPr>
          <w:rFonts w:ascii="Courier New" w:cs="Courier New" w:eastAsia="Courier New" w:hAnsi="Courier New"/>
          <w:rtl w:val="0"/>
        </w:rPr>
        <w:t xml:space="preserve">We are further told: "Anyone seeking the Pool of Teeth is guaranteed to arrive within three</w:t>
      </w:r>
    </w:p>
    <w:p w:rsidR="00000000" w:rsidDel="00000000" w:rsidP="00000000" w:rsidRDefault="00000000" w:rsidRPr="00000000" w14:paraId="00000025">
      <w:pPr>
        <w:pageBreakBefore w:val="0"/>
        <w:rPr>
          <w:rFonts w:ascii="Courier New" w:cs="Courier New" w:eastAsia="Courier New" w:hAnsi="Courier New"/>
        </w:rPr>
      </w:pPr>
      <w:r w:rsidDel="00000000" w:rsidR="00000000" w:rsidRPr="00000000">
        <w:rPr>
          <w:rFonts w:ascii="Courier New" w:cs="Courier New" w:eastAsia="Courier New" w:hAnsi="Courier New"/>
          <w:rtl w:val="0"/>
        </w:rPr>
        <w:t xml:space="preserve">days of seeking. No one dies in the Ultralands. Anyone who reaches</w:t>
      </w:r>
    </w:p>
    <w:p w:rsidR="00000000" w:rsidDel="00000000" w:rsidP="00000000" w:rsidRDefault="00000000" w:rsidRPr="00000000" w14:paraId="00000026">
      <w:pPr>
        <w:pageBreakBefore w:val="0"/>
        <w:rPr>
          <w:rFonts w:ascii="Courier New" w:cs="Courier New" w:eastAsia="Courier New" w:hAnsi="Courier New"/>
        </w:rPr>
      </w:pPr>
      <w:r w:rsidDel="00000000" w:rsidR="00000000" w:rsidRPr="00000000">
        <w:rPr>
          <w:rFonts w:ascii="Courier New" w:cs="Courier New" w:eastAsia="Courier New" w:hAnsi="Courier New"/>
          <w:rtl w:val="0"/>
        </w:rPr>
        <w:t xml:space="preserve">the Pool of Teeth will be able to return within three days of seeking</w:t>
      </w:r>
    </w:p>
    <w:p w:rsidR="00000000" w:rsidDel="00000000" w:rsidP="00000000" w:rsidRDefault="00000000" w:rsidRPr="00000000" w14:paraId="00000027">
      <w:pPr>
        <w:pageBreakBefore w:val="0"/>
        <w:rPr>
          <w:rFonts w:ascii="Courier New" w:cs="Courier New" w:eastAsia="Courier New" w:hAnsi="Courier New"/>
        </w:rPr>
      </w:pPr>
      <w:r w:rsidDel="00000000" w:rsidR="00000000" w:rsidRPr="00000000">
        <w:rPr>
          <w:rFonts w:ascii="Courier New" w:cs="Courier New" w:eastAsia="Courier New" w:hAnsi="Courier New"/>
          <w:rtl w:val="0"/>
        </w:rPr>
        <w:t xml:space="preserve">return."</w:t>
      </w:r>
    </w:p>
    <w:p w:rsidR="00000000" w:rsidDel="00000000" w:rsidP="00000000" w:rsidRDefault="00000000" w:rsidRPr="00000000" w14:paraId="00000028">
      <w:pPr>
        <w:pageBreakBefore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9">
      <w:pPr>
        <w:pageBreakBefore w:val="0"/>
        <w:rPr>
          <w:rFonts w:ascii="Courier New" w:cs="Courier New" w:eastAsia="Courier New" w:hAnsi="Courier New"/>
        </w:rPr>
      </w:pPr>
      <w:r w:rsidDel="00000000" w:rsidR="00000000" w:rsidRPr="00000000">
        <w:rPr>
          <w:rFonts w:ascii="Courier New" w:cs="Courier New" w:eastAsia="Courier New" w:hAnsi="Courier New"/>
          <w:rtl w:val="0"/>
        </w:rPr>
        <w:t xml:space="preserve">Your own reports indicate 100% casualty rate so we must assume there are layers to FRIEND's riddle we have not yet sussed out. I trust your ability to complete this task.</w:t>
      </w:r>
    </w:p>
    <w:p w:rsidR="00000000" w:rsidDel="00000000" w:rsidP="00000000" w:rsidRDefault="00000000" w:rsidRPr="00000000" w14:paraId="0000002A">
      <w:pPr>
        <w:pageBreakBefore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B">
      <w:pPr>
        <w:pageBreakBefore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C">
      <w:pPr>
        <w:pageBreakBefore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rPr>
      </w:pPr>
      <w:r w:rsidDel="00000000" w:rsidR="00000000" w:rsidRPr="00000000">
        <w:rPr>
          <w:rFonts w:ascii="Courier New" w:cs="Courier New" w:eastAsia="Courier New" w:hAnsi="Courier New"/>
          <w:b w:val="1"/>
          <w:sz w:val="32"/>
          <w:szCs w:val="32"/>
          <w:rtl w:val="0"/>
        </w:rPr>
        <w:t xml:space="preserve">NEWSPAPER: Suggested InfoTokens: 10</w:t>
      </w:r>
      <w:r w:rsidDel="00000000" w:rsidR="00000000" w:rsidRPr="00000000">
        <w:rPr>
          <w:rtl w:val="0"/>
        </w:rPr>
      </w:r>
    </w:p>
    <w:p w:rsidR="00000000" w:rsidDel="00000000" w:rsidP="00000000" w:rsidRDefault="00000000" w:rsidRPr="00000000" w14:paraId="0000002E">
      <w:pPr>
        <w:pageBreakBefore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F">
      <w:pPr>
        <w:pageBreakBefore w:val="0"/>
        <w:rPr>
          <w:rFonts w:ascii="Courier New" w:cs="Courier New" w:eastAsia="Courier New" w:hAnsi="Courier New"/>
        </w:rPr>
      </w:pPr>
      <w:r w:rsidDel="00000000" w:rsidR="00000000" w:rsidRPr="00000000">
        <w:rPr>
          <w:rFonts w:ascii="Courier New" w:cs="Courier New" w:eastAsia="Courier New" w:hAnsi="Courier New"/>
          <w:rtl w:val="0"/>
        </w:rPr>
        <w:t xml:space="preserve">As Bestie, </w:t>
      </w:r>
      <w:r w:rsidDel="00000000" w:rsidR="00000000" w:rsidRPr="00000000">
        <w:rPr>
          <w:rFonts w:ascii="Courier New" w:cs="Courier New" w:eastAsia="Courier New" w:hAnsi="Courier New"/>
          <w:b w:val="1"/>
          <w:rtl w:val="0"/>
        </w:rPr>
        <w:t xml:space="preserve">Pink </w:t>
      </w:r>
      <w:r w:rsidDel="00000000" w:rsidR="00000000" w:rsidRPr="00000000">
        <w:rPr>
          <w:rFonts w:ascii="Courier New" w:cs="Courier New" w:eastAsia="Courier New" w:hAnsi="Courier New"/>
          <w:rtl w:val="0"/>
        </w:rPr>
        <w:t xml:space="preserve">is a subscriber to our PLATINUM PREMIUM service. Any knowledge Pink seems to want should be delivered to them, in exchange for calories. Their current interests appear to be:</w:t>
        <w:br w:type="textWrapping"/>
        <w:br w:type="textWrapping"/>
      </w:r>
    </w:p>
    <w:p w:rsidR="00000000" w:rsidDel="00000000" w:rsidP="00000000" w:rsidRDefault="00000000" w:rsidRPr="00000000" w14:paraId="00000030">
      <w:pPr>
        <w:pageBreakBefore w:val="0"/>
        <w:numPr>
          <w:ilvl w:val="0"/>
          <w:numId w:val="3"/>
        </w:numPr>
        <w:ind w:left="720" w:hanging="360"/>
        <w:rPr>
          <w:rFonts w:ascii="Courier New" w:cs="Courier New" w:eastAsia="Courier New" w:hAnsi="Courier New"/>
          <w:u w:val="none"/>
        </w:rPr>
      </w:pPr>
      <w:r w:rsidDel="00000000" w:rsidR="00000000" w:rsidRPr="00000000">
        <w:rPr>
          <w:rFonts w:ascii="Courier New" w:cs="Courier New" w:eastAsia="Courier New" w:hAnsi="Courier New"/>
          <w:rtl w:val="0"/>
        </w:rPr>
        <w:t xml:space="preserve">Prevent a Genocide at the hands of an unknown "Enemy".</w:t>
      </w:r>
    </w:p>
    <w:p w:rsidR="00000000" w:rsidDel="00000000" w:rsidP="00000000" w:rsidRDefault="00000000" w:rsidRPr="00000000" w14:paraId="00000031">
      <w:pPr>
        <w:pageBreakBefore w:val="0"/>
        <w:numPr>
          <w:ilvl w:val="0"/>
          <w:numId w:val="3"/>
        </w:numPr>
        <w:ind w:left="720" w:hanging="360"/>
        <w:rPr>
          <w:rFonts w:ascii="Courier New" w:cs="Courier New" w:eastAsia="Courier New" w:hAnsi="Courier New"/>
          <w:u w:val="none"/>
        </w:rPr>
      </w:pPr>
      <w:r w:rsidDel="00000000" w:rsidR="00000000" w:rsidRPr="00000000">
        <w:rPr>
          <w:rFonts w:ascii="Courier New" w:cs="Courier New" w:eastAsia="Courier New" w:hAnsi="Courier New"/>
          <w:rtl w:val="0"/>
        </w:rPr>
        <w:t xml:space="preserve">The Ultralands (location of enemy)</w:t>
      </w:r>
    </w:p>
    <w:p w:rsidR="00000000" w:rsidDel="00000000" w:rsidP="00000000" w:rsidRDefault="00000000" w:rsidRPr="00000000" w14:paraId="00000032">
      <w:pPr>
        <w:pageBreakBefore w:val="0"/>
        <w:numPr>
          <w:ilvl w:val="0"/>
          <w:numId w:val="3"/>
        </w:numPr>
        <w:ind w:left="720" w:hanging="360"/>
        <w:rPr>
          <w:rFonts w:ascii="Courier New" w:cs="Courier New" w:eastAsia="Courier New" w:hAnsi="Courier New"/>
          <w:u w:val="none"/>
        </w:rPr>
      </w:pPr>
      <w:r w:rsidDel="00000000" w:rsidR="00000000" w:rsidRPr="00000000">
        <w:rPr>
          <w:rFonts w:ascii="Courier New" w:cs="Courier New" w:eastAsia="Courier New" w:hAnsi="Courier New"/>
          <w:rtl w:val="0"/>
        </w:rPr>
        <w:t xml:space="preserve">How best to Peacefully Unite Bellor Against the Enemy.</w:t>
      </w:r>
    </w:p>
    <w:p w:rsidR="00000000" w:rsidDel="00000000" w:rsidP="00000000" w:rsidRDefault="00000000" w:rsidRPr="00000000" w14:paraId="00000033">
      <w:pPr>
        <w:pageBreakBefore w:val="0"/>
        <w:rPr>
          <w:rFonts w:ascii="Courier New" w:cs="Courier New" w:eastAsia="Courier New" w:hAnsi="Courier New"/>
        </w:rPr>
      </w:pPr>
      <w:r w:rsidDel="00000000" w:rsidR="00000000" w:rsidRPr="00000000">
        <w:rPr>
          <w:rFonts w:ascii="Courier New" w:cs="Courier New" w:eastAsia="Courier New" w:hAnsi="Courier New"/>
          <w:rtl w:val="0"/>
        </w:rPr>
        <w:br w:type="textWrapping"/>
      </w:r>
      <w:r w:rsidDel="00000000" w:rsidR="00000000" w:rsidRPr="00000000">
        <w:rPr>
          <w:rFonts w:ascii="Courier New" w:cs="Courier New" w:eastAsia="Courier New" w:hAnsi="Courier New"/>
          <w:b w:val="1"/>
          <w:rtl w:val="0"/>
        </w:rPr>
        <w:t xml:space="preserve">Yellow </w:t>
      </w:r>
      <w:r w:rsidDel="00000000" w:rsidR="00000000" w:rsidRPr="00000000">
        <w:rPr>
          <w:rFonts w:ascii="Courier New" w:cs="Courier New" w:eastAsia="Courier New" w:hAnsi="Courier New"/>
          <w:rtl w:val="0"/>
        </w:rPr>
        <w:t xml:space="preserve">has also requested a subscription, at our entry level tier. They will be providing non-publically available academic knowledge to us in exchange. They appear to have the following interests:</w:t>
        <w:br w:type="textWrapping"/>
      </w:r>
    </w:p>
    <w:p w:rsidR="00000000" w:rsidDel="00000000" w:rsidP="00000000" w:rsidRDefault="00000000" w:rsidRPr="00000000" w14:paraId="00000034">
      <w:pPr>
        <w:pageBreakBefore w:val="0"/>
        <w:numPr>
          <w:ilvl w:val="0"/>
          <w:numId w:val="4"/>
        </w:numPr>
        <w:ind w:left="720" w:hanging="360"/>
        <w:rPr>
          <w:rFonts w:ascii="Courier New" w:cs="Courier New" w:eastAsia="Courier New" w:hAnsi="Courier New"/>
          <w:u w:val="none"/>
        </w:rPr>
      </w:pPr>
      <w:r w:rsidDel="00000000" w:rsidR="00000000" w:rsidRPr="00000000">
        <w:rPr>
          <w:rFonts w:ascii="Courier New" w:cs="Courier New" w:eastAsia="Courier New" w:hAnsi="Courier New"/>
          <w:rtl w:val="0"/>
        </w:rPr>
        <w:t xml:space="preserve">Magic</w:t>
      </w:r>
    </w:p>
    <w:p w:rsidR="00000000" w:rsidDel="00000000" w:rsidP="00000000" w:rsidRDefault="00000000" w:rsidRPr="00000000" w14:paraId="00000035">
      <w:pPr>
        <w:pageBreakBefore w:val="0"/>
        <w:numPr>
          <w:ilvl w:val="0"/>
          <w:numId w:val="4"/>
        </w:numPr>
        <w:ind w:left="720" w:hanging="360"/>
        <w:rPr>
          <w:rFonts w:ascii="Courier New" w:cs="Courier New" w:eastAsia="Courier New" w:hAnsi="Courier New"/>
          <w:u w:val="none"/>
        </w:rPr>
      </w:pPr>
      <w:r w:rsidDel="00000000" w:rsidR="00000000" w:rsidRPr="00000000">
        <w:rPr>
          <w:rFonts w:ascii="Courier New" w:cs="Courier New" w:eastAsia="Courier New" w:hAnsi="Courier New"/>
          <w:rtl w:val="0"/>
        </w:rPr>
        <w:t xml:space="preserve">History of the Before Times</w:t>
      </w:r>
    </w:p>
    <w:p w:rsidR="00000000" w:rsidDel="00000000" w:rsidP="00000000" w:rsidRDefault="00000000" w:rsidRPr="00000000" w14:paraId="00000036">
      <w:pPr>
        <w:pageBreakBefore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7">
      <w:pPr>
        <w:pageBreakBefore w:val="0"/>
        <w:rPr>
          <w:rFonts w:ascii="Courier New" w:cs="Courier New" w:eastAsia="Courier New" w:hAnsi="Courier New"/>
        </w:rPr>
      </w:pPr>
      <w:r w:rsidDel="00000000" w:rsidR="00000000" w:rsidRPr="00000000">
        <w:rPr>
          <w:rFonts w:ascii="Courier New" w:cs="Courier New" w:eastAsia="Courier New" w:hAnsi="Courier New"/>
          <w:rtl w:val="0"/>
        </w:rPr>
        <w:t xml:space="preserve">In addition to providing information, in our Ancestor's times, newspapers doubled as information gathering systems with a specific "on the ground" focus on subscriber countries. While obviously we would never sell information obtained from subscribers, this information is invaluable to better target data feeds to them. </w:t>
        <w:br w:type="textWrapping"/>
        <w:br w:type="textWrapping"/>
        <w:t xml:space="preserve">As such, I expect a non-trivial portion of the InfoTokens sent to you to be used to create a sub-committee, as well as assigning a sub-agent to head this committee. The Newspaper is the lifeblood of our people, and we must spare no expense in returning it to circulation.</w:t>
      </w:r>
    </w:p>
    <w:p w:rsidR="00000000" w:rsidDel="00000000" w:rsidP="00000000" w:rsidRDefault="00000000" w:rsidRPr="00000000" w14:paraId="00000038">
      <w:pPr>
        <w:pageBreakBefore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9">
      <w:pPr>
        <w:pageBreakBefore w:val="0"/>
        <w:rPr>
          <w:rFonts w:ascii="Courier New" w:cs="Courier New" w:eastAsia="Courier New" w:hAnsi="Courier New"/>
        </w:rPr>
      </w:pPr>
      <w:r w:rsidDel="00000000" w:rsidR="00000000" w:rsidRPr="00000000">
        <w:rPr>
          <w:rFonts w:ascii="Courier New" w:cs="Courier New" w:eastAsia="Courier New" w:hAnsi="Courier New"/>
          <w:rtl w:val="0"/>
        </w:rPr>
        <w:t xml:space="preserve">((ooc note: these will be 1920s newsies, literally the Daily Days from Baccano, this is *vital* for the refranceS))</w:t>
      </w:r>
    </w:p>
    <w:p w:rsidR="00000000" w:rsidDel="00000000" w:rsidP="00000000" w:rsidRDefault="00000000" w:rsidRPr="00000000" w14:paraId="0000003A">
      <w:pPr>
        <w:pageBreakBefore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B">
      <w:pPr>
        <w:pageBreakBefore w:val="0"/>
        <w:rPr>
          <w:rFonts w:ascii="Courier New" w:cs="Courier New" w:eastAsia="Courier New" w:hAnsi="Courier New"/>
        </w:rPr>
      </w:pPr>
      <w:r w:rsidDel="00000000" w:rsidR="00000000" w:rsidRPr="00000000">
        <w:rPr>
          <w:rFonts w:ascii="Courier New" w:cs="Courier New" w:eastAsia="Courier New" w:hAnsi="Courier New"/>
          <w:b w:val="1"/>
          <w:sz w:val="32"/>
          <w:szCs w:val="32"/>
          <w:rtl w:val="0"/>
        </w:rPr>
        <w:t xml:space="preserve">SLAVERS: Suggested InfoTokens: 15</w:t>
      </w:r>
      <w:r w:rsidDel="00000000" w:rsidR="00000000" w:rsidRPr="00000000">
        <w:rPr>
          <w:rtl w:val="0"/>
        </w:rPr>
      </w:r>
    </w:p>
    <w:p w:rsidR="00000000" w:rsidDel="00000000" w:rsidP="00000000" w:rsidRDefault="00000000" w:rsidRPr="00000000" w14:paraId="0000003C">
      <w:pPr>
        <w:pageBreakBefore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D">
      <w:pPr>
        <w:pageBreakBefore w:val="0"/>
        <w:rPr>
          <w:rFonts w:ascii="Courier New" w:cs="Courier New" w:eastAsia="Courier New" w:hAnsi="Courier New"/>
        </w:rPr>
      </w:pPr>
      <w:r w:rsidDel="00000000" w:rsidR="00000000" w:rsidRPr="00000000">
        <w:rPr>
          <w:rFonts w:ascii="Courier New" w:cs="Courier New" w:eastAsia="Courier New" w:hAnsi="Courier New"/>
          <w:rtl w:val="0"/>
        </w:rPr>
        <w:t xml:space="preserve">Our people can not know peace of mind until we have mitigated the threat mind-binding presents to us.  Spin up a sub-committee with attached sub-agent focusing on investigating how to best counter mind-binding. </w:t>
        <w:br w:type="textWrapping"/>
        <w:br w:type="textWrapping"/>
        <w:t xml:space="preserve">Potential topics include, but are not limited to:</w:t>
      </w:r>
    </w:p>
    <w:p w:rsidR="00000000" w:rsidDel="00000000" w:rsidP="00000000" w:rsidRDefault="00000000" w:rsidRPr="00000000" w14:paraId="0000003E">
      <w:pPr>
        <w:pageBreakBefore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F">
      <w:pPr>
        <w:pageBreakBefore w:val="0"/>
        <w:numPr>
          <w:ilvl w:val="0"/>
          <w:numId w:val="2"/>
        </w:numPr>
        <w:ind w:left="720" w:hanging="360"/>
        <w:rPr>
          <w:rFonts w:ascii="Courier New" w:cs="Courier New" w:eastAsia="Courier New" w:hAnsi="Courier New"/>
          <w:u w:val="none"/>
        </w:rPr>
      </w:pPr>
      <w:r w:rsidDel="00000000" w:rsidR="00000000" w:rsidRPr="00000000">
        <w:rPr>
          <w:rFonts w:ascii="Courier New" w:cs="Courier New" w:eastAsia="Courier New" w:hAnsi="Courier New"/>
          <w:rtl w:val="0"/>
        </w:rPr>
        <w:t xml:space="preserve">Detecting mind-binding, even for non-magical non-quotidians.</w:t>
      </w:r>
    </w:p>
    <w:p w:rsidR="00000000" w:rsidDel="00000000" w:rsidP="00000000" w:rsidRDefault="00000000" w:rsidRPr="00000000" w14:paraId="00000040">
      <w:pPr>
        <w:pageBreakBefore w:val="0"/>
        <w:numPr>
          <w:ilvl w:val="0"/>
          <w:numId w:val="2"/>
        </w:numPr>
        <w:ind w:left="720" w:hanging="360"/>
        <w:rPr>
          <w:rFonts w:ascii="Courier New" w:cs="Courier New" w:eastAsia="Courier New" w:hAnsi="Courier New"/>
          <w:u w:val="none"/>
        </w:rPr>
      </w:pPr>
      <w:r w:rsidDel="00000000" w:rsidR="00000000" w:rsidRPr="00000000">
        <w:rPr>
          <w:rFonts w:ascii="Courier New" w:cs="Courier New" w:eastAsia="Courier New" w:hAnsi="Courier New"/>
          <w:rtl w:val="0"/>
        </w:rPr>
        <w:t xml:space="preserve">Mind-binding immunity, even for non-magical, non-quotidians.</w:t>
      </w:r>
    </w:p>
    <w:p w:rsidR="00000000" w:rsidDel="00000000" w:rsidP="00000000" w:rsidRDefault="00000000" w:rsidRPr="00000000" w14:paraId="00000041">
      <w:pPr>
        <w:pageBreakBefore w:val="0"/>
        <w:numPr>
          <w:ilvl w:val="0"/>
          <w:numId w:val="2"/>
        </w:numPr>
        <w:ind w:left="720" w:hanging="360"/>
        <w:rPr>
          <w:rFonts w:ascii="Courier New" w:cs="Courier New" w:eastAsia="Courier New" w:hAnsi="Courier New"/>
          <w:u w:val="none"/>
        </w:rPr>
      </w:pPr>
      <w:r w:rsidDel="00000000" w:rsidR="00000000" w:rsidRPr="00000000">
        <w:rPr>
          <w:rFonts w:ascii="Courier New" w:cs="Courier New" w:eastAsia="Courier New" w:hAnsi="Courier New"/>
          <w:rtl w:val="0"/>
        </w:rPr>
        <w:t xml:space="preserve">Mind-binding removal, even for non-magical, non-quotidians.</w:t>
      </w:r>
    </w:p>
    <w:p w:rsidR="00000000" w:rsidDel="00000000" w:rsidP="00000000" w:rsidRDefault="00000000" w:rsidRPr="00000000" w14:paraId="00000042">
      <w:pPr>
        <w:pageBreakBefore w:val="0"/>
        <w:ind w:left="0" w:firstLine="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3">
      <w:pPr>
        <w:pageBreakBefore w:val="0"/>
        <w:ind w:left="0" w:firstLine="0"/>
        <w:rPr>
          <w:rFonts w:ascii="Courier New" w:cs="Courier New" w:eastAsia="Courier New" w:hAnsi="Courier New"/>
        </w:rPr>
      </w:pPr>
      <w:r w:rsidDel="00000000" w:rsidR="00000000" w:rsidRPr="00000000">
        <w:rPr>
          <w:rFonts w:ascii="Courier New" w:cs="Courier New" w:eastAsia="Courier New" w:hAnsi="Courier New"/>
          <w:rtl w:val="0"/>
        </w:rPr>
        <w:t xml:space="preserve">We will not be slaves again.  Our Ancestors fought hard to give us the right to Independence and it will not be taken from us.</w:t>
        <w:br w:type="textWrapping"/>
        <w:br w:type="textWrapping"/>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1"/>
          <w:sz w:val="32"/>
          <w:szCs w:val="32"/>
        </w:rPr>
      </w:pPr>
      <w:r w:rsidDel="00000000" w:rsidR="00000000" w:rsidRPr="00000000">
        <w:rPr>
          <w:rFonts w:ascii="Courier New" w:cs="Courier New" w:eastAsia="Courier New" w:hAnsi="Courier New"/>
          <w:b w:val="1"/>
          <w:sz w:val="32"/>
          <w:szCs w:val="32"/>
          <w:rtl w:val="0"/>
        </w:rPr>
        <w:t xml:space="preserve">RAT SPIES</w:t>
      </w:r>
    </w:p>
    <w:p w:rsidR="00000000" w:rsidDel="00000000" w:rsidP="00000000" w:rsidRDefault="00000000" w:rsidRPr="00000000" w14:paraId="00000046">
      <w:pPr>
        <w:pageBreakBefore w:val="0"/>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47">
      <w:pPr>
        <w:pageBreakBefore w:val="0"/>
        <w:rPr>
          <w:rFonts w:ascii="Courier New" w:cs="Courier New" w:eastAsia="Courier New" w:hAnsi="Courier New"/>
        </w:rPr>
      </w:pPr>
      <w:r w:rsidDel="00000000" w:rsidR="00000000" w:rsidRPr="00000000">
        <w:rPr>
          <w:rFonts w:ascii="Courier New" w:cs="Courier New" w:eastAsia="Courier New" w:hAnsi="Courier New"/>
          <w:rtl w:val="0"/>
        </w:rPr>
        <w:t xml:space="preserve">Included are InfoTokens regarding the Alberta Protocol, from the Before Times. Of particular note are efforts to prevent rats from entering a relatively isolated region.  Fool's Pass would be an ideal place to place a checkpoint to prevent potentially infected rats from entering our Bestie's territory.</w:t>
      </w:r>
    </w:p>
    <w:p w:rsidR="00000000" w:rsidDel="00000000" w:rsidP="00000000" w:rsidRDefault="00000000" w:rsidRPr="00000000" w14:paraId="00000048">
      <w:pPr>
        <w:pageBreakBefore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9">
      <w:pPr>
        <w:pageBreakBefore w:val="0"/>
        <w:rPr>
          <w:rFonts w:ascii="Courier New" w:cs="Courier New" w:eastAsia="Courier New" w:hAnsi="Courier New"/>
        </w:rPr>
      </w:pPr>
      <w:r w:rsidDel="00000000" w:rsidR="00000000" w:rsidRPr="00000000">
        <w:rPr>
          <w:rFonts w:ascii="Courier New" w:cs="Courier New" w:eastAsia="Courier New" w:hAnsi="Courier New"/>
          <w:rtl w:val="0"/>
        </w:rPr>
        <w:t xml:space="preserve">Weylin's Grasp may well prove more difficult to similarly police, but strict customs patrols on ships from there to Pink's main territory should prove helpful.</w:t>
      </w:r>
    </w:p>
    <w:p w:rsidR="00000000" w:rsidDel="00000000" w:rsidP="00000000" w:rsidRDefault="00000000" w:rsidRPr="00000000" w14:paraId="0000004A">
      <w:pPr>
        <w:pageBreakBefore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B">
      <w:pPr>
        <w:pageBreakBefore w:val="0"/>
        <w:rPr>
          <w:rFonts w:ascii="Courier New" w:cs="Courier New" w:eastAsia="Courier New" w:hAnsi="Courier New"/>
        </w:rPr>
      </w:pPr>
      <w:r w:rsidDel="00000000" w:rsidR="00000000" w:rsidRPr="00000000">
        <w:rPr>
          <w:rFonts w:ascii="Courier New" w:cs="Courier New" w:eastAsia="Courier New" w:hAnsi="Courier New"/>
          <w:rtl w:val="0"/>
        </w:rPr>
        <w:t xml:space="preserve">From there, it's a matter of investigating Pink's territory to see if infected rats are already native, and if so, eliminate them.</w:t>
      </w:r>
    </w:p>
    <w:p w:rsidR="00000000" w:rsidDel="00000000" w:rsidP="00000000" w:rsidRDefault="00000000" w:rsidRPr="00000000" w14:paraId="0000004C">
      <w:pPr>
        <w:pageBreakBefore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D">
      <w:pPr>
        <w:pageBreakBefore w:val="0"/>
        <w:rPr>
          <w:rFonts w:ascii="Courier New" w:cs="Courier New" w:eastAsia="Courier New" w:hAnsi="Courier New"/>
        </w:rPr>
      </w:pPr>
      <w:r w:rsidDel="00000000" w:rsidR="00000000" w:rsidRPr="00000000">
        <w:rPr>
          <w:rFonts w:ascii="Courier New" w:cs="Courier New" w:eastAsia="Courier New" w:hAnsi="Courier New"/>
          <w:rtl w:val="0"/>
        </w:rPr>
        <w:t xml:space="preserve">Intern Jaimie (see attached InfoTokens) has reached out to Yellow in the hopes of finding a more permanent counter-intelligence action.</w:t>
      </w:r>
    </w:p>
    <w:p w:rsidR="00000000" w:rsidDel="00000000" w:rsidP="00000000" w:rsidRDefault="00000000" w:rsidRPr="00000000" w14:paraId="0000004E">
      <w:pPr>
        <w:pageBreakBefore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F">
      <w:pPr>
        <w:pageBreakBefore w:val="0"/>
        <w:rPr>
          <w:rFonts w:ascii="Courier New" w:cs="Courier New" w:eastAsia="Courier New" w:hAnsi="Courier New"/>
        </w:rPr>
      </w:pPr>
      <w:r w:rsidDel="00000000" w:rsidR="00000000" w:rsidRPr="00000000">
        <w:rPr>
          <w:rFonts w:ascii="Courier New" w:cs="Courier New" w:eastAsia="Courier New" w:hAnsi="Courier New"/>
          <w:rtl w:val="0"/>
        </w:rPr>
        <w:t xml:space="preserve">[Details Concluded]</w:t>
      </w:r>
    </w:p>
    <w:p w:rsidR="00000000" w:rsidDel="00000000" w:rsidP="00000000" w:rsidRDefault="00000000" w:rsidRPr="00000000" w14:paraId="00000050">
      <w:pPr>
        <w:pageBreakBefore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51">
      <w:pPr>
        <w:pageBreakBefore w:val="0"/>
        <w:rPr>
          <w:rFonts w:ascii="Courier New" w:cs="Courier New" w:eastAsia="Courier New" w:hAnsi="Courier New"/>
        </w:rPr>
      </w:pPr>
      <w:r w:rsidDel="00000000" w:rsidR="00000000" w:rsidRPr="00000000">
        <w:rPr>
          <w:rFonts w:ascii="Courier New" w:cs="Courier New" w:eastAsia="Courier New" w:hAnsi="Courier New"/>
          <w:rtl w:val="0"/>
        </w:rPr>
        <w:t xml:space="preserve">You have been doing fine work, RP. Your exploits fit right in among the tales of our Ancestors. </w:t>
      </w:r>
    </w:p>
    <w:p w:rsidR="00000000" w:rsidDel="00000000" w:rsidP="00000000" w:rsidRDefault="00000000" w:rsidRPr="00000000" w14:paraId="00000052">
      <w:pPr>
        <w:pageBreakBefore w:val="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53">
      <w:pPr>
        <w:pageBreakBefore w:val="0"/>
        <w:rPr>
          <w:rFonts w:ascii="Courier New" w:cs="Courier New" w:eastAsia="Courier New" w:hAnsi="Courier New"/>
        </w:rPr>
      </w:pPr>
      <w:r w:rsidDel="00000000" w:rsidR="00000000" w:rsidRPr="00000000">
        <w:rPr>
          <w:rFonts w:ascii="Courier New" w:cs="Courier New" w:eastAsia="Courier New" w:hAnsi="Courier New"/>
          <w:rtl w:val="0"/>
        </w:rPr>
        <w:t xml:space="preserve">[Communication Cease]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