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.40484619140625" w:right="0" w:firstLine="0"/>
        <w:jc w:val="left"/>
        <w:rPr>
          <w:rFonts w:ascii="Times New Roman" w:cs="Times New Roman" w:eastAsia="Times New Roman" w:hAnsi="Times New Roman"/>
          <w:sz w:val="22.079999923706055"/>
          <w:szCs w:val="22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To the </w:t>
      </w:r>
      <w:r w:rsidDel="00000000" w:rsidR="00000000" w:rsidRPr="00000000">
        <w:rPr>
          <w:rFonts w:ascii="Times New Roman" w:cs="Times New Roman" w:eastAsia="Times New Roman" w:hAnsi="Times New Roman"/>
          <w:sz w:val="22.079999923706055"/>
          <w:szCs w:val="22.079999923706055"/>
          <w:rtl w:val="0"/>
        </w:rPr>
        <w:t xml:space="preserve">sensical </w:t>
      </w:r>
      <w:r w:rsidDel="00000000" w:rsidR="00000000" w:rsidRPr="00000000">
        <w:rPr>
          <w:rtl w:val="0"/>
        </w:rPr>
        <w:t xml:space="preserve">207523590714806538806360296147367119402632405163162291330033612631387886406724122928849869216964569632885900875825338069868928301602113669090212381997589807150033234798136705214438910302031439651683807466655452944863807028066694098880668067525624 4887909174345728  (42),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9.1259765625" w:line="247.23764419555664" w:lineRule="auto"/>
        <w:ind w:left="0" w:right="-6.4001464843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.079999923706055"/>
          <w:szCs w:val="22.079999923706055"/>
          <w:rtl w:val="0"/>
        </w:rPr>
        <w:t xml:space="preserve">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-w</w:t>
      </w:r>
      <w:r w:rsidDel="00000000" w:rsidR="00000000" w:rsidRPr="00000000">
        <w:rPr>
          <w:rFonts w:ascii="Times New Roman" w:cs="Times New Roman" w:eastAsia="Times New Roman" w:hAnsi="Times New Roman"/>
          <w:sz w:val="22.079999923706055"/>
          <w:szCs w:val="22.079999923706055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-s</w:t>
      </w:r>
      <w:r w:rsidDel="00000000" w:rsidR="00000000" w:rsidRPr="00000000">
        <w:rPr>
          <w:rFonts w:ascii="Times New Roman" w:cs="Times New Roman" w:eastAsia="Times New Roman" w:hAnsi="Times New Roman"/>
          <w:sz w:val="22.079999923706055"/>
          <w:szCs w:val="22.079999923706055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-v</w:t>
      </w:r>
      <w:r w:rsidDel="00000000" w:rsidR="00000000" w:rsidRPr="00000000">
        <w:rPr>
          <w:rFonts w:ascii="Times New Roman" w:cs="Times New Roman" w:eastAsia="Times New Roman" w:hAnsi="Times New Roman"/>
          <w:sz w:val="22.079999923706055"/>
          <w:szCs w:val="22.079999923706055"/>
          <w:rtl w:val="0"/>
        </w:rPr>
        <w:t xml:space="preserve">31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2.079999923706055"/>
          <w:szCs w:val="22.079999923706055"/>
          <w:rtl w:val="0"/>
        </w:rPr>
        <w:t xml:space="preserve">236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2.0681762695312" w:line="240" w:lineRule="auto"/>
        <w:ind w:left="20.5345153808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Best regardss,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20370483398438" w:line="240" w:lineRule="auto"/>
        <w:ind w:left="18.5472106933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.079999923706055"/>
          <w:szCs w:val="22.079999923706055"/>
          <w:rtl w:val="0"/>
        </w:rPr>
        <w:t xml:space="preserve">JR</w:t>
      </w:r>
      <w:r w:rsidDel="00000000" w:rsidR="00000000" w:rsidRPr="00000000">
        <w:rPr>
          <w:rtl w:val="0"/>
        </w:rPr>
      </w:r>
    </w:p>
    <w:sectPr>
      <w:pgSz w:h="16820" w:w="11900" w:orient="portrait"/>
      <w:pgMar w:bottom="1670.8799743652344" w:top="1425.601806640625" w:left="1423.6990356445312" w:right="1446.2438964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