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645446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sz w:val="22.038150787353516"/>
          <w:szCs w:val="22.0381507873535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To the Enigm atic JR,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487060546875" w:line="363.58760833740234" w:lineRule="auto"/>
        <w:ind w:left="14.324798583984375" w:right="38.0078125" w:firstLine="101.81625366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I tak e no off ense at your requirem ent of entrance exams to enter into your schols, as, just as you  surmised, much the same ra e required in our own Elthin Academy simply as part of the appl ication process (though said tests are adm ittedly more to determ ine the proper  inducti on l evel to the Acad emy rather than to k ep prospective students out altogether, as  we value the contributions that any individual could provide with an education, not  m erely the el ite).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115234375" w:line="328.20862770080566" w:lineRule="auto"/>
        <w:ind w:left="14.324798583984375" w:right="86.8017578125" w:firstLine="81.7614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Howev er, I am certain that, ev en if not all Daric ians who wish to attend your f ine schol  will manage to do so, at l east a handful will, and that itself will aid in diplomatic  and soc ial ties.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489013671875" w:line="351.5651607513428" w:lineRule="auto"/>
        <w:ind w:left="102.03659057617188" w:right="168.8232421875" w:firstLine="14.104461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I likewise welcom e the aid provided in trav ersing h azard ous terrain, and anticipate the  reports I receive from those who you gu ide as to h ow skill ed you are in such manners.  Regarding the Rahastna Assembly, I do understand the ned to confirm, though my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91943359375" w:line="374.16234970092773" w:lineRule="auto"/>
        <w:ind w:left="0" w:right="0" w:firstLine="12.3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understanding of their reluctance to open a Pathway more so regards a h esitancy to welcome  such a strong foreign ni fluence within their lands as opposed to receiving trade from outsid e. I shall begin making the rel ev ant preparations posthaste.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924560546875" w:line="328.20728302001953" w:lineRule="auto"/>
        <w:ind w:left="96.527099609375" w:right="269.488525390625" w:firstLine="19.6139526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I apologize for the del ay in this response; my stati on has k ept m e unavoidably busy as of  l ate.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3514404296875" w:line="240" w:lineRule="auto"/>
        <w:ind w:left="95.8659362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Best regards,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8402099609375" w:line="240" w:lineRule="auto"/>
        <w:ind w:left="106.664581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1.981300354003906"/>
          <w:szCs w:val="51.981300354003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1.981300354003906"/>
          <w:szCs w:val="51.981300354003906"/>
          <w:u w:val="none"/>
          <w:shd w:fill="auto" w:val="clear"/>
          <w:vertAlign w:val="baseline"/>
          <w:rtl w:val="0"/>
        </w:rPr>
        <w:t xml:space="preserve">The Headmaster </w:t>
      </w:r>
    </w:p>
    <w:sectPr>
      <w:pgSz w:h="15840" w:w="12240" w:orient="portrait"/>
      <w:pgMar w:bottom="3758.399658203125" w:top="1424.55810546875" w:left="1333.3354187011719" w:right="1507.51098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